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8"/>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78D81F96" w14:textId="77777777" w:rsidR="009C3520" w:rsidRDefault="009C3520" w:rsidP="00515DAA">
            <w:pPr>
              <w:jc w:val="right"/>
              <w:rPr>
                <w:bCs/>
                <w:i/>
                <w:iCs/>
                <w:spacing w:val="-2"/>
              </w:rPr>
            </w:pPr>
            <w:r>
              <w:rPr>
                <w:bCs/>
                <w:i/>
                <w:iCs/>
                <w:spacing w:val="-2"/>
              </w:rPr>
              <w:t xml:space="preserve">Протокол </w:t>
            </w:r>
          </w:p>
          <w:p w14:paraId="7EE6885A" w14:textId="77777777" w:rsidR="009C3520" w:rsidRDefault="009C3520" w:rsidP="00515DAA">
            <w:pPr>
              <w:jc w:val="right"/>
              <w:rPr>
                <w:bCs/>
                <w:i/>
                <w:iCs/>
                <w:spacing w:val="-2"/>
              </w:rPr>
            </w:pPr>
            <w:r>
              <w:rPr>
                <w:bCs/>
                <w:i/>
                <w:iCs/>
                <w:spacing w:val="-2"/>
              </w:rPr>
              <w:t xml:space="preserve">профсоюзного собрания  № 7  от 27.03.2026 Первичной профсоюзной организации </w:t>
            </w:r>
          </w:p>
          <w:p w14:paraId="2F853E8B" w14:textId="77777777" w:rsidR="009C3520" w:rsidRDefault="009C3520" w:rsidP="00515DAA">
            <w:pPr>
              <w:jc w:val="right"/>
              <w:rPr>
                <w:bCs/>
                <w:i/>
                <w:iCs/>
                <w:spacing w:val="-2"/>
              </w:rPr>
            </w:pPr>
            <w:r>
              <w:rPr>
                <w:bCs/>
                <w:i/>
                <w:iCs/>
                <w:spacing w:val="-2"/>
              </w:rPr>
              <w:t xml:space="preserve">МБДОУ «Детский сад № 144 комбинированного вида» </w:t>
            </w:r>
          </w:p>
          <w:p w14:paraId="3A3A5D58" w14:textId="25BD1A43" w:rsidR="00515DAA" w:rsidRDefault="009C3520" w:rsidP="00515DAA">
            <w:pPr>
              <w:jc w:val="right"/>
              <w:rPr>
                <w:bCs/>
                <w:i/>
                <w:iCs/>
                <w:spacing w:val="-2"/>
              </w:rPr>
            </w:pPr>
            <w:r>
              <w:rPr>
                <w:bCs/>
                <w:i/>
                <w:iCs/>
                <w:spacing w:val="-2"/>
              </w:rPr>
              <w:t xml:space="preserve">Приволжского района </w:t>
            </w:r>
            <w:proofErr w:type="spellStart"/>
            <w:r>
              <w:rPr>
                <w:bCs/>
                <w:i/>
                <w:iCs/>
                <w:spacing w:val="-2"/>
              </w:rPr>
              <w:t>г</w:t>
            </w:r>
            <w:proofErr w:type="gramStart"/>
            <w:r>
              <w:rPr>
                <w:bCs/>
                <w:i/>
                <w:iCs/>
                <w:spacing w:val="-2"/>
              </w:rPr>
              <w:t>.К</w:t>
            </w:r>
            <w:proofErr w:type="gramEnd"/>
            <w:r>
              <w:rPr>
                <w:bCs/>
                <w:i/>
                <w:iCs/>
                <w:spacing w:val="-2"/>
              </w:rPr>
              <w:t>азани</w:t>
            </w:r>
            <w:proofErr w:type="spellEnd"/>
            <w:r>
              <w:rPr>
                <w:bCs/>
                <w:i/>
                <w:iCs/>
                <w:spacing w:val="-2"/>
              </w:rPr>
              <w:t xml:space="preserve">  </w:t>
            </w:r>
            <w:r w:rsidR="00515DAA">
              <w:rPr>
                <w:bCs/>
                <w:i/>
                <w:iCs/>
                <w:spacing w:val="-2"/>
              </w:rPr>
              <w:t xml:space="preserve"> </w:t>
            </w:r>
          </w:p>
          <w:p w14:paraId="0192EAF6" w14:textId="05780B05" w:rsidR="00515DAA" w:rsidRDefault="00515DAA" w:rsidP="009C3520">
            <w:pPr>
              <w:jc w:val="center"/>
              <w:rPr>
                <w:bCs/>
                <w:spacing w:val="-2"/>
                <w:sz w:val="26"/>
                <w:szCs w:val="26"/>
              </w:rPr>
            </w:pPr>
          </w:p>
          <w:p w14:paraId="7C4CA0ED" w14:textId="77777777" w:rsidR="00515DAA" w:rsidRDefault="00515DAA" w:rsidP="00515DAA">
            <w:pPr>
              <w:jc w:val="right"/>
              <w:rPr>
                <w:bCs/>
                <w:i/>
                <w:iCs/>
                <w:spacing w:val="-2"/>
              </w:rPr>
            </w:pPr>
          </w:p>
        </w:tc>
      </w:tr>
    </w:tbl>
    <w:p w14:paraId="393B1F74" w14:textId="77777777" w:rsidR="00515DAA" w:rsidRDefault="00515DAA" w:rsidP="00515DAA">
      <w:pPr>
        <w:jc w:val="center"/>
        <w:rPr>
          <w:bCs/>
          <w:spacing w:val="-2"/>
          <w:sz w:val="26"/>
          <w:szCs w:val="26"/>
        </w:rPr>
      </w:pPr>
    </w:p>
    <w:p w14:paraId="2C326C06" w14:textId="52F5DE7F" w:rsidR="00515DAA" w:rsidRDefault="009161AE"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РЕГЛАМЕНТ</w:t>
      </w:r>
    </w:p>
    <w:p w14:paraId="6216DA6B" w14:textId="77777777" w:rsidR="009C3520" w:rsidRDefault="00515DAA" w:rsidP="009C3520">
      <w:pPr>
        <w:jc w:val="center"/>
      </w:pPr>
      <w:r>
        <w:rPr>
          <w:rFonts w:eastAsia="Calibri"/>
          <w:b/>
          <w:bCs/>
          <w:spacing w:val="-2"/>
          <w:sz w:val="27"/>
          <w:szCs w:val="27"/>
          <w:lang w:eastAsia="en-US"/>
        </w:rPr>
        <w:t>профсоюзного комитета первичной профсоюзной организации</w:t>
      </w:r>
      <w:r w:rsidR="009C3520" w:rsidRPr="009C3520">
        <w:t xml:space="preserve"> </w:t>
      </w:r>
    </w:p>
    <w:p w14:paraId="497F5FFC" w14:textId="77777777" w:rsidR="009C3520" w:rsidRDefault="009C3520" w:rsidP="009C3520">
      <w:pPr>
        <w:jc w:val="center"/>
        <w:rPr>
          <w:rFonts w:eastAsia="Calibri"/>
          <w:b/>
          <w:bCs/>
          <w:spacing w:val="-2"/>
          <w:sz w:val="27"/>
          <w:szCs w:val="27"/>
          <w:lang w:eastAsia="en-US"/>
        </w:rPr>
      </w:pPr>
      <w:r w:rsidRPr="009C3520">
        <w:rPr>
          <w:rFonts w:eastAsia="Calibri"/>
          <w:b/>
          <w:bCs/>
          <w:spacing w:val="-2"/>
          <w:sz w:val="27"/>
          <w:szCs w:val="27"/>
          <w:lang w:eastAsia="en-US"/>
        </w:rPr>
        <w:t xml:space="preserve">МБДОУ «Детский сад № 144 комбинированного вида» </w:t>
      </w:r>
    </w:p>
    <w:p w14:paraId="2566F594" w14:textId="36921C44" w:rsidR="00515DAA" w:rsidRDefault="009C3520" w:rsidP="009C3520">
      <w:pPr>
        <w:jc w:val="center"/>
        <w:rPr>
          <w:rFonts w:eastAsia="Calibri"/>
          <w:b/>
          <w:bCs/>
          <w:spacing w:val="-2"/>
          <w:sz w:val="27"/>
          <w:szCs w:val="27"/>
          <w:lang w:eastAsia="en-US"/>
        </w:rPr>
      </w:pPr>
      <w:r w:rsidRPr="009C3520">
        <w:rPr>
          <w:rFonts w:eastAsia="Calibri"/>
          <w:b/>
          <w:bCs/>
          <w:spacing w:val="-2"/>
          <w:sz w:val="27"/>
          <w:szCs w:val="27"/>
          <w:lang w:eastAsia="en-US"/>
        </w:rPr>
        <w:t>Приволжского района</w:t>
      </w:r>
      <w:r>
        <w:rPr>
          <w:rFonts w:eastAsia="Calibri"/>
          <w:b/>
          <w:bCs/>
          <w:spacing w:val="-2"/>
          <w:sz w:val="27"/>
          <w:szCs w:val="27"/>
          <w:lang w:eastAsia="en-US"/>
        </w:rPr>
        <w:t xml:space="preserve"> </w:t>
      </w:r>
      <w:proofErr w:type="spellStart"/>
      <w:r w:rsidRPr="009C3520">
        <w:rPr>
          <w:rFonts w:eastAsia="Calibri"/>
          <w:b/>
          <w:bCs/>
          <w:spacing w:val="-2"/>
          <w:sz w:val="27"/>
          <w:szCs w:val="27"/>
          <w:lang w:eastAsia="en-US"/>
        </w:rPr>
        <w:t>г</w:t>
      </w:r>
      <w:proofErr w:type="gramStart"/>
      <w:r w:rsidRPr="009C3520">
        <w:rPr>
          <w:rFonts w:eastAsia="Calibri"/>
          <w:b/>
          <w:bCs/>
          <w:spacing w:val="-2"/>
          <w:sz w:val="27"/>
          <w:szCs w:val="27"/>
          <w:lang w:eastAsia="en-US"/>
        </w:rPr>
        <w:t>.К</w:t>
      </w:r>
      <w:proofErr w:type="gramEnd"/>
      <w:r w:rsidRPr="009C3520">
        <w:rPr>
          <w:rFonts w:eastAsia="Calibri"/>
          <w:b/>
          <w:bCs/>
          <w:spacing w:val="-2"/>
          <w:sz w:val="27"/>
          <w:szCs w:val="27"/>
          <w:lang w:eastAsia="en-US"/>
        </w:rPr>
        <w:t>азани</w:t>
      </w:r>
      <w:proofErr w:type="spellEnd"/>
      <w:r w:rsidRPr="009C3520">
        <w:rPr>
          <w:rFonts w:eastAsia="Calibri"/>
          <w:b/>
          <w:bCs/>
          <w:spacing w:val="-2"/>
          <w:sz w:val="27"/>
          <w:szCs w:val="27"/>
          <w:lang w:eastAsia="en-US"/>
        </w:rPr>
        <w:t xml:space="preserve">   </w:t>
      </w:r>
    </w:p>
    <w:p w14:paraId="1E532EC1" w14:textId="77777777" w:rsidR="009C3520" w:rsidRDefault="009C3520" w:rsidP="009C3520">
      <w:pPr>
        <w:jc w:val="center"/>
        <w:rPr>
          <w:b/>
          <w:bCs/>
          <w:spacing w:val="-2"/>
          <w:sz w:val="27"/>
          <w:szCs w:val="27"/>
        </w:rPr>
      </w:pP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520524CC" w14:textId="6EA8C34E" w:rsidR="00515DAA" w:rsidRDefault="00515DAA" w:rsidP="00FA4AC0">
      <w:pPr>
        <w:autoSpaceDE w:val="0"/>
        <w:autoSpaceDN w:val="0"/>
        <w:adjustRightInd w:val="0"/>
        <w:jc w:val="center"/>
        <w:rPr>
          <w:b/>
          <w:spacing w:val="-2"/>
          <w:sz w:val="27"/>
          <w:szCs w:val="27"/>
        </w:rPr>
      </w:pPr>
      <w:r>
        <w:rPr>
          <w:b/>
          <w:spacing w:val="-2"/>
          <w:sz w:val="27"/>
          <w:szCs w:val="27"/>
        </w:rPr>
        <w:t xml:space="preserve">ДЕЯТЕЛЬНОСТИ ПРОФКОМА </w:t>
      </w: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lastRenderedPageBreak/>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5B598BF5" w14:textId="77777777" w:rsidR="00FA4AC0" w:rsidRDefault="00FA4AC0" w:rsidP="00515DAA">
      <w:pPr>
        <w:tabs>
          <w:tab w:val="left" w:pos="1134"/>
          <w:tab w:val="left" w:pos="1560"/>
        </w:tabs>
        <w:ind w:firstLine="709"/>
        <w:jc w:val="both"/>
        <w:rPr>
          <w:spacing w:val="-2"/>
          <w:sz w:val="27"/>
          <w:szCs w:val="27"/>
        </w:rPr>
      </w:pP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lastRenderedPageBreak/>
        <w:t>III</w:t>
      </w:r>
      <w:r>
        <w:rPr>
          <w:b/>
          <w:spacing w:val="-2"/>
          <w:sz w:val="27"/>
          <w:szCs w:val="27"/>
        </w:rPr>
        <w:t xml:space="preserve">. ПОЛНОМОЧИЯ ПРОФКОМА </w:t>
      </w: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w:t>
      </w:r>
      <w:r>
        <w:rPr>
          <w:spacing w:val="-2"/>
          <w:sz w:val="27"/>
          <w:szCs w:val="27"/>
        </w:rPr>
        <w:lastRenderedPageBreak/>
        <w:t xml:space="preserve">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lastRenderedPageBreak/>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14:paraId="155B2354" w14:textId="77777777" w:rsidR="00FA4AC0" w:rsidRDefault="00FA4AC0" w:rsidP="00515DAA">
      <w:pPr>
        <w:ind w:firstLine="709"/>
        <w:jc w:val="both"/>
        <w:rPr>
          <w:spacing w:val="-2"/>
          <w:sz w:val="27"/>
          <w:szCs w:val="27"/>
        </w:rPr>
      </w:pP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lastRenderedPageBreak/>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lastRenderedPageBreak/>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 xml:space="preserve">4.3.10. Ответственное лицо в течение 5 рабочих дней после заседания Профкома направляет оформленные в установленном порядке постановления </w:t>
      </w:r>
      <w:r>
        <w:rPr>
          <w:spacing w:val="-2"/>
          <w:sz w:val="27"/>
          <w:szCs w:val="27"/>
        </w:rPr>
        <w:lastRenderedPageBreak/>
        <w:t>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lastRenderedPageBreak/>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28015E13" w14:textId="77777777" w:rsidR="00515DAA" w:rsidRDefault="00515DAA" w:rsidP="00515DAA">
      <w:pPr>
        <w:tabs>
          <w:tab w:val="left" w:pos="993"/>
          <w:tab w:val="left" w:pos="1276"/>
        </w:tabs>
        <w:ind w:firstLine="709"/>
        <w:jc w:val="both"/>
        <w:rPr>
          <w:spacing w:val="-2"/>
          <w:sz w:val="27"/>
          <w:szCs w:val="27"/>
        </w:rPr>
      </w:pPr>
      <w:bookmarkStart w:id="4" w:name="_GoBack"/>
      <w:bookmarkEnd w:id="4"/>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w:t>
      </w:r>
      <w:r>
        <w:rPr>
          <w:spacing w:val="-2"/>
          <w:sz w:val="27"/>
          <w:szCs w:val="27"/>
        </w:rPr>
        <w:lastRenderedPageBreak/>
        <w:t xml:space="preserve">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DD1566"/>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AA"/>
    <w:rsid w:val="000B3FB7"/>
    <w:rsid w:val="00135D41"/>
    <w:rsid w:val="002320B8"/>
    <w:rsid w:val="00515DAA"/>
    <w:rsid w:val="005637DB"/>
    <w:rsid w:val="00610029"/>
    <w:rsid w:val="006930F3"/>
    <w:rsid w:val="007C1748"/>
    <w:rsid w:val="008E186E"/>
    <w:rsid w:val="009161AE"/>
    <w:rsid w:val="00980663"/>
    <w:rsid w:val="009871BE"/>
    <w:rsid w:val="009C3520"/>
    <w:rsid w:val="009C360F"/>
    <w:rsid w:val="00A64CE4"/>
    <w:rsid w:val="00BB6022"/>
    <w:rsid w:val="00DD1566"/>
    <w:rsid w:val="00DF681F"/>
    <w:rsid w:val="00FA4AC0"/>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3633</Words>
  <Characters>20711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cp:lastModifiedBy>
  <cp:revision>5</cp:revision>
  <cp:lastPrinted>2026-03-17T11:35:00Z</cp:lastPrinted>
  <dcterms:created xsi:type="dcterms:W3CDTF">2026-04-09T05:52:00Z</dcterms:created>
  <dcterms:modified xsi:type="dcterms:W3CDTF">2026-04-09T05:55:00Z</dcterms:modified>
</cp:coreProperties>
</file>